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F121F2">
        <w:rPr>
          <w:color w:val="000000" w:themeColor="text1"/>
          <w:sz w:val="32"/>
          <w:szCs w:val="32"/>
        </w:rPr>
        <w:t>знаков дорожных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121F2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</w:t>
      </w:r>
      <w:r w:rsidR="00F121F2">
        <w:rPr>
          <w:b/>
          <w:sz w:val="32"/>
          <w:szCs w:val="32"/>
          <w:lang w:val="en-US"/>
        </w:rPr>
        <w:t>91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5B3352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5B3352">
              <w:rPr>
                <w:b/>
                <w:color w:val="000000" w:themeColor="text1"/>
                <w:sz w:val="20"/>
              </w:rPr>
              <w:t>25.9</w:t>
            </w:r>
            <w:r w:rsidR="00F121F2">
              <w:rPr>
                <w:b/>
                <w:color w:val="000000" w:themeColor="text1"/>
                <w:sz w:val="20"/>
                <w:lang w:val="en-US"/>
              </w:rPr>
              <w:t>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5B3352" w:rsidP="00F121F2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5B3352">
              <w:rPr>
                <w:b/>
                <w:color w:val="000000" w:themeColor="text1"/>
                <w:sz w:val="20"/>
              </w:rPr>
              <w:t>25.9</w:t>
            </w:r>
            <w:r w:rsidR="00F121F2">
              <w:rPr>
                <w:b/>
                <w:color w:val="000000" w:themeColor="text1"/>
                <w:sz w:val="20"/>
                <w:lang w:val="en-US"/>
              </w:rPr>
              <w:t>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F121F2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Знаки дорожные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="00F121F2">
              <w:rPr>
                <w:b/>
                <w:sz w:val="20"/>
                <w:szCs w:val="20"/>
              </w:rPr>
              <w:t>2 207 954,28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8A7DAA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F121F2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75C08-3C5A-4D96-8E2D-3121BC2C0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4443</Words>
  <Characters>29943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12</cp:revision>
  <cp:lastPrinted>2019-02-04T06:44:00Z</cp:lastPrinted>
  <dcterms:created xsi:type="dcterms:W3CDTF">2022-08-11T04:08:00Z</dcterms:created>
  <dcterms:modified xsi:type="dcterms:W3CDTF">2023-12-06T05:37:00Z</dcterms:modified>
</cp:coreProperties>
</file>